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77" w:rsidRDefault="002E7077" w:rsidP="002E7077">
      <w:r>
        <w:t xml:space="preserve">I'm not sure who's advising these companies about data and location of data having any limitation on the ability to enable growth in foreign countries.  </w:t>
      </w:r>
    </w:p>
    <w:p w:rsidR="002E7077" w:rsidRDefault="002E7077" w:rsidP="002E7077"/>
    <w:p w:rsidR="002E7077" w:rsidRDefault="002E7077" w:rsidP="002E7077">
      <w:r>
        <w:t xml:space="preserve">False assumption; an API is not the solution to all things.  </w:t>
      </w:r>
    </w:p>
    <w:p w:rsidR="002E7077" w:rsidRDefault="002E7077" w:rsidP="002E7077">
      <w:r>
        <w:t xml:space="preserve">False assumption; there are countless technologies which allow us to protect others in their country and protect our own citizen's because countries have different laws within their boundaries and the laws must be followed above anyone and the misinformed people who do not know how to use data without moving it and allowing it to be collected and sent to foreign lands.  </w:t>
      </w:r>
    </w:p>
    <w:p w:rsidR="002E7077" w:rsidRDefault="002E7077" w:rsidP="002E7077"/>
    <w:p w:rsidR="002E7077" w:rsidRDefault="002E7077" w:rsidP="002E7077">
      <w:r>
        <w:t xml:space="preserve">I am happy to help you architect a legal and sustainable network distributed architecture; just give me a call.  </w:t>
      </w:r>
    </w:p>
    <w:p w:rsidR="002E7077" w:rsidRDefault="002E7077" w:rsidP="002E7077"/>
    <w:p w:rsidR="002E7077" w:rsidRDefault="002E7077" w:rsidP="002E7077">
      <w:r>
        <w:t>Think about what the article implies;</w:t>
      </w:r>
    </w:p>
    <w:p w:rsidR="002E7077" w:rsidRDefault="002E7077" w:rsidP="002E7077">
      <w:r>
        <w:t xml:space="preserve">These companies we know and trust are unable to protect our interest with our own government or fail to follow the executive orders in place which should have kept the information in the US in the first place.  </w:t>
      </w:r>
    </w:p>
    <w:p w:rsidR="002E7077" w:rsidRDefault="002E7077" w:rsidP="002E7077"/>
    <w:p w:rsidR="002E7077" w:rsidRDefault="002E7077" w:rsidP="002E7077">
      <w:r>
        <w:t>Crisis Management - root cause</w:t>
      </w:r>
    </w:p>
    <w:p w:rsidR="002E7077" w:rsidRDefault="002E7077" w:rsidP="002E7077">
      <w:r>
        <w:t xml:space="preserve">A. Did your employees with foreign citizenship, come from countries where American's are considered the enemy?  </w:t>
      </w:r>
    </w:p>
    <w:p w:rsidR="002E7077" w:rsidRDefault="002E7077" w:rsidP="002E7077">
      <w:r>
        <w:t xml:space="preserve">Could we be asking the wrong people questions when we need objective information?  </w:t>
      </w:r>
    </w:p>
    <w:p w:rsidR="002E7077" w:rsidRDefault="002E7077" w:rsidP="002E7077">
      <w:r>
        <w:t xml:space="preserve">Might we be so tainted by money that we are unable to see the harm to our country and the citizen's they are making their millions </w:t>
      </w:r>
      <w:proofErr w:type="gramStart"/>
      <w:r>
        <w:t>on.</w:t>
      </w:r>
      <w:proofErr w:type="gramEnd"/>
      <w:r>
        <w:t xml:space="preserve">   </w:t>
      </w:r>
    </w:p>
    <w:p w:rsidR="002E7077" w:rsidRDefault="002E7077" w:rsidP="002E7077">
      <w:r>
        <w:t xml:space="preserve">B. Foreign citizens working in the US must first be in a position to acknowledge laws, oops most are not able to even have a conversation on the subject of laws as they are coming from lawless nations or their countries are of the mindset laws are changed when in conflict if anyone brings the issue to the table.    </w:t>
      </w:r>
    </w:p>
    <w:p w:rsidR="002E7077" w:rsidRDefault="002E7077" w:rsidP="002E7077"/>
    <w:p w:rsidR="002E7077" w:rsidRDefault="002E7077" w:rsidP="002E7077">
      <w:r>
        <w:t xml:space="preserve">Another part of the article I hadn't noticed relates to tax evasion or white collar crimes which certainly isn't stated in the fact of where data and servers are stored was introduced as </w:t>
      </w:r>
      <w:proofErr w:type="gramStart"/>
      <w:r>
        <w:t>a legislation</w:t>
      </w:r>
      <w:proofErr w:type="gramEnd"/>
      <w:r>
        <w:t xml:space="preserve">, of course not presented in the manner I'm sharing.  </w:t>
      </w:r>
    </w:p>
    <w:p w:rsidR="002E7077" w:rsidRDefault="002E7077" w:rsidP="002E7077">
      <w:r>
        <w:lastRenderedPageBreak/>
        <w:t xml:space="preserve">You see a host of </w:t>
      </w:r>
      <w:proofErr w:type="gramStart"/>
      <w:r>
        <w:t>companies</w:t>
      </w:r>
      <w:proofErr w:type="gramEnd"/>
      <w:r>
        <w:t xml:space="preserve"> enacted legislation which allowed them certain rights based on the location of their servers.  </w:t>
      </w:r>
    </w:p>
    <w:p w:rsidR="002E7077" w:rsidRDefault="002E7077" w:rsidP="002E7077">
      <w:r>
        <w:t xml:space="preserve">Right, if they store our data outside the US they do not pay taxes to the US they believe.  </w:t>
      </w:r>
    </w:p>
    <w:p w:rsidR="002E7077" w:rsidRDefault="002E7077" w:rsidP="002E7077"/>
    <w:p w:rsidR="002E7077" w:rsidRDefault="002E7077" w:rsidP="002E7077">
      <w:r>
        <w:t xml:space="preserve">The fact that these leaders even suggest such law and managed to get it through congress, well it just isn't American.  I'm going to assume this writer didn't verify their source.   </w:t>
      </w:r>
    </w:p>
    <w:p w:rsidR="002E7077" w:rsidRDefault="002E7077" w:rsidP="002E7077"/>
    <w:p w:rsidR="002E7077" w:rsidRDefault="002E7077" w:rsidP="002E7077">
      <w:r>
        <w:t xml:space="preserve">I responded to this point the other day on </w:t>
      </w:r>
      <w:proofErr w:type="spellStart"/>
      <w:r>
        <w:t>Quora</w:t>
      </w:r>
      <w:proofErr w:type="spellEnd"/>
      <w:r>
        <w:t xml:space="preserve">-Apparently, we are unclear on why big companies pay taxes twice.  </w:t>
      </w:r>
    </w:p>
    <w:p w:rsidR="002E7077" w:rsidRDefault="002E7077" w:rsidP="002E7077"/>
    <w:p w:rsidR="002E7077" w:rsidRDefault="002E7077" w:rsidP="002E7077">
      <w:r>
        <w:t xml:space="preserve">Big Companies collect sales tax from users, </w:t>
      </w:r>
      <w:proofErr w:type="gramStart"/>
      <w:r>
        <w:t>then</w:t>
      </w:r>
      <w:proofErr w:type="gramEnd"/>
      <w:r>
        <w:t xml:space="preserve"> transfer the payment to local, state and federal agencies on behalf of the users.  USERS </w:t>
      </w:r>
      <w:proofErr w:type="gramStart"/>
      <w:r>
        <w:t>Pay</w:t>
      </w:r>
      <w:proofErr w:type="gramEnd"/>
      <w:r>
        <w:t xml:space="preserve"> this tax not any company who sells users something.   </w:t>
      </w:r>
    </w:p>
    <w:p w:rsidR="002E7077" w:rsidRDefault="002E7077" w:rsidP="002E7077">
      <w:r>
        <w:t xml:space="preserve">Corporate taxes are expected to be paid to the local, state and federal government based on the use of resources in the communities where you have offices and where you made your wealth.   </w:t>
      </w:r>
    </w:p>
    <w:p w:rsidR="002E7077" w:rsidRDefault="002E7077" w:rsidP="002E7077"/>
    <w:p w:rsidR="002E7077" w:rsidRDefault="002E7077" w:rsidP="002E7077">
      <w:r>
        <w:t xml:space="preserve">Ironic-we have issue with our economy and these companies are not wanting to pay taxes on sales in the US.  Again, I'm going to assume the writer was mistaken.  </w:t>
      </w:r>
    </w:p>
    <w:p w:rsidR="002E7077" w:rsidRDefault="002E7077" w:rsidP="002E7077"/>
    <w:p w:rsidR="002E7077" w:rsidRDefault="002E7077" w:rsidP="002E7077">
      <w:r>
        <w:t>Tax 101</w:t>
      </w:r>
    </w:p>
    <w:p w:rsidR="002E7077" w:rsidRDefault="002E7077" w:rsidP="002E7077">
      <w:r>
        <w:t xml:space="preserve">The sales tax paid for by the users, is not going to be paid based on your locations of your equipment.  </w:t>
      </w:r>
    </w:p>
    <w:p w:rsidR="002E7077" w:rsidRDefault="002E7077" w:rsidP="002E7077">
      <w:r>
        <w:t>---A user is not going to be responsible for where companies elect to store the information.</w:t>
      </w:r>
    </w:p>
    <w:p w:rsidR="002E7077" w:rsidRDefault="002E7077" w:rsidP="002E7077">
      <w:r>
        <w:t xml:space="preserve">---A user votes on taxes we are willing to pay, in no way are we going to figure out your architecture to follow rules which cannot be enforced or managed.  </w:t>
      </w:r>
    </w:p>
    <w:p w:rsidR="002E7077" w:rsidRDefault="002E7077" w:rsidP="002E7077">
      <w:r>
        <w:t xml:space="preserve">If you fail to collect the appropriate tax at the point of sale, you and your company will pay the penalties.  </w:t>
      </w:r>
    </w:p>
    <w:p w:rsidR="002E7077" w:rsidRDefault="002E7077" w:rsidP="002E7077">
      <w:bookmarkStart w:id="0" w:name="_GoBack"/>
      <w:bookmarkEnd w:id="0"/>
    </w:p>
    <w:p w:rsidR="002E7077" w:rsidRDefault="002E7077" w:rsidP="002E7077">
      <w:r>
        <w:t>Corporate Tax 101</w:t>
      </w:r>
    </w:p>
    <w:p w:rsidR="005577BC" w:rsidRDefault="002E7077" w:rsidP="002E7077">
      <w:r>
        <w:t xml:space="preserve">---A user assumes you are contributing to the communities where you built your wealth by paying taxes on the wealth to the area where your HQ is first.  </w:t>
      </w:r>
    </w:p>
    <w:sectPr w:rsidR="0055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7"/>
    <w:rsid w:val="002E7077"/>
    <w:rsid w:val="005577BC"/>
    <w:rsid w:val="00622B8F"/>
    <w:rsid w:val="00C7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Marie Martinez</dc:creator>
  <cp:lastModifiedBy>Lisa Marie Martinez</cp:lastModifiedBy>
  <cp:revision>1</cp:revision>
  <dcterms:created xsi:type="dcterms:W3CDTF">2014-01-11T18:05:00Z</dcterms:created>
  <dcterms:modified xsi:type="dcterms:W3CDTF">2014-01-21T01:46:00Z</dcterms:modified>
</cp:coreProperties>
</file>